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86107" w14:textId="56B0DE7A" w:rsidR="00865603" w:rsidRDefault="00000000">
      <w:pPr>
        <w:pStyle w:val="Title"/>
      </w:pPr>
      <w:r>
        <w:t>Agenda – [session name]</w:t>
      </w:r>
    </w:p>
    <w:p w14:paraId="57FF2554" w14:textId="77777777" w:rsidR="00865603" w:rsidRDefault="00000000" w:rsidP="004D6F6E">
      <w:pPr>
        <w:pStyle w:val="Subtitle"/>
      </w:pPr>
      <w:r>
        <w:t xml:space="preserve">8th March 2024, </w:t>
      </w:r>
      <w:proofErr w:type="gramStart"/>
      <w:r>
        <w:t>X:XX</w:t>
      </w:r>
      <w:proofErr w:type="gramEnd"/>
      <w:r>
        <w:t xml:space="preserve"> pm - X:XX pm, [venue/online meeting link]</w:t>
      </w:r>
    </w:p>
    <w:p w14:paraId="7247F4E8" w14:textId="77777777" w:rsidR="00865603" w:rsidRDefault="00000000">
      <w:pPr>
        <w:pStyle w:val="Heading3"/>
      </w:pPr>
      <w:r>
        <w:t xml:space="preserve">Facilitator(s)  </w:t>
      </w:r>
    </w:p>
    <w:p w14:paraId="4D8B6FFA" w14:textId="2F277B9D" w:rsidR="00865603" w:rsidRDefault="00000000">
      <w:pPr>
        <w:pStyle w:val="12ptbody"/>
      </w:pPr>
      <w:r>
        <w:t>[Name (pronouns)]</w:t>
      </w:r>
      <w:r w:rsidR="00036593">
        <w:t>2</w:t>
      </w:r>
    </w:p>
    <w:p w14:paraId="7953A1DC" w14:textId="77777777" w:rsidR="00865603" w:rsidRDefault="00000000">
      <w:pPr>
        <w:pStyle w:val="12ptbody"/>
      </w:pPr>
      <w:r>
        <w:t>We want to make sure you can take part. If there’s anything we can do to make the session more accessible for you, contact [name] at [email] or on [number]</w:t>
      </w:r>
    </w:p>
    <w:p w14:paraId="18755F2C" w14:textId="77777777" w:rsidR="00865603" w:rsidRDefault="00000000">
      <w:pPr>
        <w:pStyle w:val="Heading3"/>
      </w:pPr>
      <w:r>
        <w:rPr>
          <w:lang w:val="en-US"/>
        </w:rPr>
        <w:t>[Workshop/meeting] goals:</w:t>
      </w:r>
    </w:p>
    <w:p w14:paraId="69D0E456" w14:textId="77777777" w:rsidR="00865603" w:rsidRPr="002772A6" w:rsidRDefault="00000000" w:rsidP="002772A6">
      <w:pPr>
        <w:pStyle w:val="ListBullet"/>
      </w:pPr>
      <w:r w:rsidRPr="002772A6">
        <w:t>Build on…</w:t>
      </w:r>
    </w:p>
    <w:p w14:paraId="0DD4B0C7" w14:textId="77777777" w:rsidR="00865603" w:rsidRPr="002772A6" w:rsidRDefault="00000000" w:rsidP="002772A6">
      <w:pPr>
        <w:pStyle w:val="ListBullet"/>
      </w:pPr>
      <w:r w:rsidRPr="002772A6">
        <w:t>Develop....</w:t>
      </w:r>
    </w:p>
    <w:p w14:paraId="338E8D99" w14:textId="77777777" w:rsidR="00865603" w:rsidRPr="002772A6" w:rsidRDefault="00000000" w:rsidP="002772A6">
      <w:pPr>
        <w:pStyle w:val="ListBullet"/>
      </w:pPr>
      <w:r w:rsidRPr="002772A6">
        <w:t>Understand…</w:t>
      </w:r>
    </w:p>
    <w:p w14:paraId="7EDAEF1C" w14:textId="77777777" w:rsidR="00865603" w:rsidRPr="002772A6" w:rsidRDefault="00000000" w:rsidP="002772A6">
      <w:pPr>
        <w:pStyle w:val="ListBullet"/>
      </w:pPr>
      <w:r w:rsidRPr="002772A6">
        <w:t xml:space="preserve">Agree… </w:t>
      </w:r>
    </w:p>
    <w:p w14:paraId="3013FEC8" w14:textId="77777777" w:rsidR="00865603" w:rsidRDefault="00865603">
      <w:pPr>
        <w:pStyle w:val="BodyText"/>
      </w:pPr>
    </w:p>
    <w:tbl>
      <w:tblPr>
        <w:tblW w:w="10204" w:type="dxa"/>
        <w:tblInd w:w="108" w:type="dxa"/>
        <w:tblBorders>
          <w:top w:val="single" w:sz="4" w:space="0" w:color="93A0A6" w:themeColor="accent6" w:themeShade="BF"/>
          <w:bottom w:val="single" w:sz="4" w:space="0" w:color="93A0A6" w:themeColor="accent6" w:themeShade="BF"/>
        </w:tblBorders>
        <w:shd w:val="clear" w:color="auto" w:fill="CDCECF"/>
        <w:tblLayout w:type="fixed"/>
        <w:tblLook w:val="04A0" w:firstRow="1" w:lastRow="0" w:firstColumn="1" w:lastColumn="0" w:noHBand="0" w:noVBand="1"/>
      </w:tblPr>
      <w:tblGrid>
        <w:gridCol w:w="743"/>
        <w:gridCol w:w="9461"/>
      </w:tblGrid>
      <w:tr w:rsidR="00865603" w14:paraId="24EF2E86" w14:textId="77777777" w:rsidTr="00755CB9">
        <w:trPr>
          <w:trHeight w:val="169"/>
        </w:trPr>
        <w:tc>
          <w:tcPr>
            <w:tcW w:w="74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21102" w14:textId="77777777" w:rsidR="00865603" w:rsidRDefault="00000000">
            <w:pPr>
              <w:pStyle w:val="BodyText"/>
              <w:jc w:val="center"/>
            </w:pPr>
            <w:r>
              <w:rPr>
                <w:b/>
                <w:bCs/>
                <w:noProof/>
                <w:color w:val="000000"/>
                <w:sz w:val="24"/>
                <w:szCs w:val="24"/>
                <w:u w:color="000000"/>
              </w:rPr>
              <w:drawing>
                <wp:inline distT="0" distB="0" distL="0" distR="0" wp14:anchorId="2DFD0AF4" wp14:editId="3625525A">
                  <wp:extent cx="345761" cy="356400"/>
                  <wp:effectExtent l="0" t="0" r="0" b="0"/>
                  <wp:docPr id="1073741827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61" cy="356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1" w:type="dxa"/>
            <w:shd w:val="clear" w:color="auto" w:fill="auto"/>
            <w:tcMar>
              <w:top w:w="80" w:type="dxa"/>
              <w:left w:w="307" w:type="dxa"/>
              <w:bottom w:w="80" w:type="dxa"/>
              <w:right w:w="137" w:type="dxa"/>
            </w:tcMar>
          </w:tcPr>
          <w:p w14:paraId="57F31EBD" w14:textId="3FDE7641" w:rsidR="00865603" w:rsidRDefault="00000000" w:rsidP="002772A6">
            <w:pPr>
              <w:pStyle w:val="Quote"/>
            </w:pPr>
            <w:r w:rsidRPr="002772A6">
              <w:rPr>
                <w:b/>
                <w:bCs/>
                <w:u w:color="00B050"/>
              </w:rPr>
              <w:t>Tip</w:t>
            </w:r>
            <w:r>
              <w:rPr>
                <w:b/>
                <w:bCs/>
              </w:rPr>
              <w:t xml:space="preserve">: </w:t>
            </w:r>
            <w:r>
              <w:t xml:space="preserve">Working in accessible, inclusive and trauma-responsive ways </w:t>
            </w:r>
            <w:r w:rsidR="00E225F2">
              <w:br/>
            </w:r>
            <w:r>
              <w:t xml:space="preserve">means asking about access needs and letting people know what </w:t>
            </w:r>
            <w:r w:rsidR="00E225F2">
              <w:br/>
            </w:r>
            <w:r>
              <w:t xml:space="preserve">to expect so everyone can prepare. </w:t>
            </w:r>
          </w:p>
        </w:tc>
      </w:tr>
    </w:tbl>
    <w:p w14:paraId="10248C9D" w14:textId="77777777" w:rsidR="00036441" w:rsidRDefault="00036441" w:rsidP="00036441">
      <w:pPr>
        <w:pStyle w:val="12ptbody"/>
      </w:pPr>
    </w:p>
    <w:p w14:paraId="3E91467B" w14:textId="5EA236FE" w:rsidR="00865603" w:rsidRDefault="00000000">
      <w:pPr>
        <w:pStyle w:val="Heading4"/>
      </w:pPr>
      <w:r>
        <w:t xml:space="preserve">How to prepare: </w:t>
      </w:r>
    </w:p>
    <w:p w14:paraId="6649C3EF" w14:textId="77777777" w:rsidR="00865603" w:rsidRDefault="00000000">
      <w:pPr>
        <w:pStyle w:val="12ptbody"/>
      </w:pPr>
      <w:r>
        <w:t>[E.g. watch x, read x, do x, think about x]</w:t>
      </w:r>
    </w:p>
    <w:p w14:paraId="0986ADED" w14:textId="77777777" w:rsidR="00036441" w:rsidRDefault="00036441">
      <w:pPr>
        <w:pStyle w:val="12ptbody"/>
      </w:pPr>
    </w:p>
    <w:p w14:paraId="36EE8D34" w14:textId="77777777" w:rsidR="00865603" w:rsidRDefault="00000000">
      <w:pPr>
        <w:pStyle w:val="Heading4"/>
      </w:pPr>
      <w:r>
        <w:t xml:space="preserve">What to expect: </w:t>
      </w:r>
    </w:p>
    <w:p w14:paraId="78ABD483" w14:textId="77777777" w:rsidR="00865603" w:rsidRPr="002772A6" w:rsidRDefault="00000000" w:rsidP="002772A6">
      <w:pPr>
        <w:pStyle w:val="ListBullet"/>
      </w:pPr>
      <w:r w:rsidRPr="002772A6">
        <w:t xml:space="preserve">E.g. a group of x people including x, x and x </w:t>
      </w:r>
    </w:p>
    <w:p w14:paraId="73049082" w14:textId="77777777" w:rsidR="00865603" w:rsidRPr="002772A6" w:rsidRDefault="00000000" w:rsidP="002772A6">
      <w:pPr>
        <w:pStyle w:val="ListBullet"/>
      </w:pPr>
      <w:r w:rsidRPr="002772A6">
        <w:t xml:space="preserve">Access to a separate quiet space </w:t>
      </w:r>
    </w:p>
    <w:p w14:paraId="1128D339" w14:textId="77777777" w:rsidR="00865603" w:rsidRDefault="00000000" w:rsidP="002772A6">
      <w:pPr>
        <w:pStyle w:val="ListBullet"/>
      </w:pPr>
      <w:r w:rsidRPr="002772A6">
        <w:t xml:space="preserve">Choices to work individual or as a group </w:t>
      </w:r>
    </w:p>
    <w:p w14:paraId="1DC39A89" w14:textId="77777777" w:rsidR="00036441" w:rsidRPr="002772A6" w:rsidRDefault="00036441" w:rsidP="00036441">
      <w:pPr>
        <w:pStyle w:val="12ptbody"/>
      </w:pPr>
    </w:p>
    <w:p w14:paraId="663BFF41" w14:textId="77777777" w:rsidR="00865603" w:rsidRDefault="00000000">
      <w:pPr>
        <w:pStyle w:val="Heading4"/>
      </w:pPr>
      <w:r>
        <w:t xml:space="preserve">What not to expect: </w:t>
      </w:r>
    </w:p>
    <w:p w14:paraId="26BC60BE" w14:textId="77777777" w:rsidR="00865603" w:rsidRPr="002772A6" w:rsidRDefault="00000000" w:rsidP="002772A6">
      <w:pPr>
        <w:pStyle w:val="ListBullet"/>
      </w:pPr>
      <w:r w:rsidRPr="002772A6">
        <w:t xml:space="preserve">E.g. talking about traumatic stories </w:t>
      </w:r>
    </w:p>
    <w:p w14:paraId="23D823BB" w14:textId="77777777" w:rsidR="00865603" w:rsidRDefault="00000000" w:rsidP="002772A6">
      <w:pPr>
        <w:pStyle w:val="ListBullet"/>
      </w:pPr>
      <w:r w:rsidRPr="002772A6">
        <w:t xml:space="preserve">Awkward ice breaker activities. </w:t>
      </w:r>
    </w:p>
    <w:p w14:paraId="69B364AC" w14:textId="77777777" w:rsidR="002772A6" w:rsidRPr="002772A6" w:rsidRDefault="002772A6" w:rsidP="002772A6">
      <w:pPr>
        <w:pStyle w:val="12ptbody"/>
      </w:pPr>
    </w:p>
    <w:p w14:paraId="35DF7415" w14:textId="0FA8A240" w:rsidR="002772A6" w:rsidRDefault="002772A6">
      <w:pPr>
        <w:rPr>
          <w:rFonts w:ascii="Arial" w:eastAsia="Open Sans" w:hAnsi="Arial" w:cs="Open Sans"/>
          <w:color w:val="2F3639" w:themeColor="accent6" w:themeShade="40"/>
          <w:sz w:val="22"/>
          <w:szCs w:val="22"/>
          <w:u w:color="22272B"/>
          <w:lang w:eastAsia="en-GB"/>
        </w:rPr>
      </w:pPr>
      <w:r>
        <w:br w:type="page"/>
      </w:r>
    </w:p>
    <w:tbl>
      <w:tblPr>
        <w:tblW w:w="102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CECF"/>
        <w:tblLayout w:type="fixed"/>
        <w:tblLook w:val="04A0" w:firstRow="1" w:lastRow="0" w:firstColumn="1" w:lastColumn="0" w:noHBand="0" w:noVBand="1"/>
      </w:tblPr>
      <w:tblGrid>
        <w:gridCol w:w="1735"/>
        <w:gridCol w:w="8469"/>
      </w:tblGrid>
      <w:tr w:rsidR="00865603" w14:paraId="1F1298F6" w14:textId="77777777" w:rsidTr="00755CB9">
        <w:trPr>
          <w:trHeight w:val="495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5177A" w14:textId="77777777" w:rsidR="00865603" w:rsidRDefault="00000000">
            <w:pPr>
              <w:pStyle w:val="Heading2"/>
            </w:pPr>
            <w:r w:rsidRPr="004D6F6E">
              <w:lastRenderedPageBreak/>
              <w:t>Plan</w:t>
            </w:r>
          </w:p>
        </w:tc>
      </w:tr>
      <w:tr w:rsidR="00865603" w14:paraId="084BB33F" w14:textId="77777777" w:rsidTr="00755CB9">
        <w:trPr>
          <w:trHeight w:val="1982"/>
        </w:trPr>
        <w:tc>
          <w:tcPr>
            <w:tcW w:w="1735" w:type="dxa"/>
            <w:tcBorders>
              <w:top w:val="nil"/>
              <w:left w:val="nil"/>
              <w:bottom w:val="single" w:sz="4" w:space="0" w:color="93A0A6" w:themeColor="accent6" w:themeShade="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2CF97" w14:textId="77777777" w:rsidR="00865603" w:rsidRDefault="00000000">
            <w:pPr>
              <w:pStyle w:val="12ptbody"/>
            </w:pPr>
            <w:r>
              <w:rPr>
                <w:b/>
                <w:bCs/>
                <w:noProof/>
                <w:color w:val="000000"/>
                <w:u w:color="000000"/>
              </w:rPr>
              <w:drawing>
                <wp:inline distT="0" distB="0" distL="0" distR="0" wp14:anchorId="32930B3B" wp14:editId="4CE2DABE">
                  <wp:extent cx="628657" cy="648000"/>
                  <wp:effectExtent l="0" t="0" r="0" b="0"/>
                  <wp:docPr id="1073741828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7" cy="648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  <w:tcBorders>
              <w:top w:val="nil"/>
              <w:left w:val="nil"/>
              <w:bottom w:val="single" w:sz="4" w:space="0" w:color="93A0A6" w:themeColor="accent6" w:themeShade="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28C80" w14:textId="77777777" w:rsidR="00865603" w:rsidRDefault="00000000">
            <w:pPr>
              <w:pStyle w:val="Tablebody"/>
              <w:rPr>
                <w:b/>
                <w:bCs/>
              </w:rPr>
            </w:pPr>
            <w:r>
              <w:rPr>
                <w:b/>
                <w:bCs/>
              </w:rPr>
              <w:t>[Time am / pm] start</w:t>
            </w:r>
          </w:p>
          <w:p w14:paraId="3FB4F0A1" w14:textId="77777777" w:rsidR="00865603" w:rsidRDefault="00000000">
            <w:pPr>
              <w:pStyle w:val="Tablebody"/>
            </w:pPr>
            <w:r>
              <w:t>Settle in</w:t>
            </w:r>
          </w:p>
          <w:p w14:paraId="1B801A12" w14:textId="77777777" w:rsidR="00865603" w:rsidRDefault="00000000">
            <w:pPr>
              <w:pStyle w:val="Tablebody"/>
            </w:pPr>
            <w:r>
              <w:t>Acknowledgement of Country</w:t>
            </w:r>
          </w:p>
          <w:p w14:paraId="1C74E641" w14:textId="77777777" w:rsidR="00865603" w:rsidRDefault="00000000">
            <w:pPr>
              <w:pStyle w:val="Tablebody"/>
            </w:pPr>
            <w:r>
              <w:t>Purpose and welcome</w:t>
            </w:r>
          </w:p>
          <w:p w14:paraId="4BB20A8D" w14:textId="77777777" w:rsidR="00865603" w:rsidRDefault="00000000">
            <w:pPr>
              <w:pStyle w:val="Tablebody"/>
            </w:pPr>
            <w:r>
              <w:rPr>
                <w:i/>
                <w:iCs/>
              </w:rPr>
              <w:t>Activity 1 – [name]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865603" w14:paraId="16C888EF" w14:textId="77777777" w:rsidTr="00755CB9">
        <w:trPr>
          <w:trHeight w:val="1166"/>
        </w:trPr>
        <w:tc>
          <w:tcPr>
            <w:tcW w:w="1735" w:type="dxa"/>
            <w:tcBorders>
              <w:top w:val="single" w:sz="4" w:space="0" w:color="93A0A6" w:themeColor="accent6" w:themeShade="BF"/>
              <w:left w:val="nil"/>
              <w:bottom w:val="single" w:sz="4" w:space="0" w:color="93A0A6" w:themeColor="accent6" w:themeShade="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81A34" w14:textId="77777777" w:rsidR="00865603" w:rsidRDefault="00000000">
            <w:pPr>
              <w:pStyle w:val="12ptbody"/>
            </w:pPr>
            <w:r>
              <w:rPr>
                <w:b/>
                <w:bCs/>
                <w:noProof/>
                <w:color w:val="000000"/>
                <w:u w:color="000000"/>
              </w:rPr>
              <w:drawing>
                <wp:inline distT="0" distB="0" distL="0" distR="0" wp14:anchorId="20088AB0" wp14:editId="2F56F5ED">
                  <wp:extent cx="828000" cy="517500"/>
                  <wp:effectExtent l="0" t="0" r="0" b="3810"/>
                  <wp:docPr id="1073741829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517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  <w:tcBorders>
              <w:top w:val="single" w:sz="4" w:space="0" w:color="93A0A6" w:themeColor="accent6" w:themeShade="BF"/>
              <w:left w:val="nil"/>
              <w:bottom w:val="single" w:sz="4" w:space="0" w:color="93A0A6" w:themeColor="accent6" w:themeShade="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21E13" w14:textId="77777777" w:rsidR="00865603" w:rsidRDefault="00000000">
            <w:pPr>
              <w:pStyle w:val="Tablebody"/>
            </w:pPr>
            <w:r>
              <w:t xml:space="preserve">[Time am / pm] </w:t>
            </w:r>
            <w:r>
              <w:br/>
            </w:r>
            <w:r>
              <w:rPr>
                <w:b/>
                <w:bCs/>
              </w:rPr>
              <w:t>[Focus of block of time</w:t>
            </w:r>
            <w:r>
              <w:t>]</w:t>
            </w:r>
            <w:r>
              <w:br/>
            </w:r>
            <w:r>
              <w:rPr>
                <w:i/>
                <w:iCs/>
              </w:rPr>
              <w:t xml:space="preserve">Activity 2 – [name] </w:t>
            </w:r>
          </w:p>
        </w:tc>
      </w:tr>
      <w:tr w:rsidR="00865603" w14:paraId="14208C88" w14:textId="77777777" w:rsidTr="00755CB9">
        <w:trPr>
          <w:trHeight w:val="1328"/>
        </w:trPr>
        <w:tc>
          <w:tcPr>
            <w:tcW w:w="1735" w:type="dxa"/>
            <w:tcBorders>
              <w:top w:val="single" w:sz="4" w:space="0" w:color="93A0A6" w:themeColor="accent6" w:themeShade="BF"/>
              <w:left w:val="nil"/>
              <w:bottom w:val="single" w:sz="4" w:space="0" w:color="93A0A6" w:themeColor="accent6" w:themeShade="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9FDFC" w14:textId="77777777" w:rsidR="00865603" w:rsidRDefault="00000000">
            <w:pPr>
              <w:pStyle w:val="12ptbody"/>
            </w:pPr>
            <w:r>
              <w:rPr>
                <w:b/>
                <w:bCs/>
                <w:noProof/>
                <w:color w:val="000000"/>
                <w:u w:color="000000"/>
              </w:rPr>
              <w:drawing>
                <wp:inline distT="0" distB="0" distL="0" distR="0" wp14:anchorId="30CDC8A3" wp14:editId="1BD757FB">
                  <wp:extent cx="534130" cy="756000"/>
                  <wp:effectExtent l="0" t="0" r="0" b="6350"/>
                  <wp:docPr id="1073741830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30" cy="756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  <w:tcBorders>
              <w:top w:val="single" w:sz="4" w:space="0" w:color="93A0A6" w:themeColor="accent6" w:themeShade="BF"/>
              <w:left w:val="nil"/>
              <w:bottom w:val="single" w:sz="4" w:space="0" w:color="93A0A6" w:themeColor="accent6" w:themeShade="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17920" w14:textId="77777777" w:rsidR="00865603" w:rsidRDefault="00000000">
            <w:pPr>
              <w:pStyle w:val="Tablebody"/>
            </w:pPr>
            <w:r>
              <w:t>[Time am / pm]</w:t>
            </w:r>
            <w:r>
              <w:br/>
            </w:r>
            <w:r>
              <w:rPr>
                <w:b/>
                <w:bCs/>
              </w:rPr>
              <w:t>[Focus of block of time]</w:t>
            </w:r>
            <w:r>
              <w:t xml:space="preserve"> </w:t>
            </w:r>
            <w:r>
              <w:br/>
            </w:r>
            <w:r>
              <w:rPr>
                <w:i/>
                <w:iCs/>
              </w:rPr>
              <w:t>Activity 2 – [name]</w:t>
            </w:r>
          </w:p>
        </w:tc>
      </w:tr>
      <w:tr w:rsidR="00865603" w14:paraId="321FF236" w14:textId="77777777" w:rsidTr="00755CB9">
        <w:trPr>
          <w:trHeight w:val="1166"/>
        </w:trPr>
        <w:tc>
          <w:tcPr>
            <w:tcW w:w="1735" w:type="dxa"/>
            <w:tcBorders>
              <w:top w:val="single" w:sz="4" w:space="0" w:color="93A0A6" w:themeColor="accent6" w:themeShade="BF"/>
              <w:left w:val="nil"/>
              <w:bottom w:val="single" w:sz="4" w:space="0" w:color="93A0A6" w:themeColor="accent6" w:themeShade="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BF0F5" w14:textId="77777777" w:rsidR="00865603" w:rsidRDefault="00000000">
            <w:pPr>
              <w:pStyle w:val="12ptbody"/>
            </w:pPr>
            <w:r>
              <w:rPr>
                <w:b/>
                <w:bCs/>
                <w:noProof/>
                <w:color w:val="000000"/>
                <w:u w:color="000000"/>
              </w:rPr>
              <w:drawing>
                <wp:inline distT="0" distB="0" distL="0" distR="0" wp14:anchorId="73E29157" wp14:editId="74EAAF3D">
                  <wp:extent cx="576000" cy="593723"/>
                  <wp:effectExtent l="0" t="0" r="0" b="3810"/>
                  <wp:docPr id="1073741831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937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  <w:tcBorders>
              <w:top w:val="single" w:sz="4" w:space="0" w:color="93A0A6" w:themeColor="accent6" w:themeShade="BF"/>
              <w:left w:val="nil"/>
              <w:bottom w:val="single" w:sz="4" w:space="0" w:color="93A0A6" w:themeColor="accent6" w:themeShade="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7BFA5" w14:textId="77777777" w:rsidR="00865603" w:rsidRDefault="00000000">
            <w:pPr>
              <w:pStyle w:val="Tablebody"/>
            </w:pPr>
            <w:r>
              <w:t>[Time am / pm]</w:t>
            </w:r>
            <w:r>
              <w:rPr>
                <w:color w:val="22272B"/>
                <w:sz w:val="22"/>
                <w:szCs w:val="22"/>
                <w:u w:color="22272B"/>
              </w:rPr>
              <w:t xml:space="preserve"> </w:t>
            </w:r>
            <w:r>
              <w:br/>
            </w:r>
            <w:r>
              <w:rPr>
                <w:b/>
                <w:bCs/>
              </w:rPr>
              <w:t>[Focus of block of time]</w:t>
            </w:r>
            <w:r>
              <w:t xml:space="preserve"> </w:t>
            </w:r>
            <w:r>
              <w:br/>
            </w:r>
            <w:r>
              <w:rPr>
                <w:i/>
                <w:iCs/>
              </w:rPr>
              <w:t xml:space="preserve">Activity 2 – [name] </w:t>
            </w:r>
          </w:p>
        </w:tc>
      </w:tr>
      <w:tr w:rsidR="00865603" w14:paraId="01C05ADF" w14:textId="77777777" w:rsidTr="00755CB9">
        <w:trPr>
          <w:trHeight w:val="1316"/>
        </w:trPr>
        <w:tc>
          <w:tcPr>
            <w:tcW w:w="1735" w:type="dxa"/>
            <w:tcBorders>
              <w:top w:val="single" w:sz="4" w:space="0" w:color="93A0A6" w:themeColor="accent6" w:themeShade="BF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BD038" w14:textId="77777777" w:rsidR="00865603" w:rsidRDefault="00000000">
            <w:pPr>
              <w:pStyle w:val="12ptbody"/>
            </w:pPr>
            <w:r>
              <w:rPr>
                <w:b/>
                <w:bCs/>
                <w:noProof/>
                <w:color w:val="000000"/>
                <w:u w:color="000000"/>
              </w:rPr>
              <w:drawing>
                <wp:inline distT="0" distB="0" distL="0" distR="0" wp14:anchorId="3EFC9692" wp14:editId="2E136A01">
                  <wp:extent cx="628657" cy="648000"/>
                  <wp:effectExtent l="0" t="0" r="0" b="0"/>
                  <wp:docPr id="107374183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7" cy="648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  <w:tcBorders>
              <w:top w:val="single" w:sz="4" w:space="0" w:color="93A0A6" w:themeColor="accent6" w:themeShade="BF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FBC94" w14:textId="77777777" w:rsidR="00865603" w:rsidRDefault="00000000">
            <w:pPr>
              <w:pStyle w:val="Tablebody"/>
              <w:rPr>
                <w:b/>
                <w:bCs/>
              </w:rPr>
            </w:pPr>
            <w:r>
              <w:rPr>
                <w:b/>
                <w:bCs/>
              </w:rPr>
              <w:t>[Time am / pm] close</w:t>
            </w:r>
          </w:p>
          <w:p w14:paraId="47423123" w14:textId="77777777" w:rsidR="00865603" w:rsidRDefault="00000000">
            <w:pPr>
              <w:pStyle w:val="Tablebody"/>
            </w:pPr>
            <w:r>
              <w:t>Wrap-up</w:t>
            </w:r>
          </w:p>
          <w:p w14:paraId="5163EE78" w14:textId="77777777" w:rsidR="00865603" w:rsidRDefault="00000000">
            <w:pPr>
              <w:pStyle w:val="Tablebody"/>
            </w:pPr>
            <w:r>
              <w:t>Future opportunities</w:t>
            </w:r>
          </w:p>
        </w:tc>
      </w:tr>
    </w:tbl>
    <w:p w14:paraId="5CFAEF81" w14:textId="77777777" w:rsidR="00865603" w:rsidRDefault="00865603">
      <w:pPr>
        <w:pStyle w:val="BodyText"/>
        <w:rPr>
          <w:b/>
          <w:bCs/>
        </w:rPr>
      </w:pPr>
    </w:p>
    <w:tbl>
      <w:tblPr>
        <w:tblW w:w="102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CECF"/>
        <w:tblLayout w:type="fixed"/>
        <w:tblLook w:val="04A0" w:firstRow="1" w:lastRow="0" w:firstColumn="1" w:lastColumn="0" w:noHBand="0" w:noVBand="1"/>
      </w:tblPr>
      <w:tblGrid>
        <w:gridCol w:w="993"/>
        <w:gridCol w:w="9211"/>
      </w:tblGrid>
      <w:tr w:rsidR="00865603" w14:paraId="28F421EE" w14:textId="77777777">
        <w:trPr>
          <w:trHeight w:val="13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30D8B" w14:textId="77777777" w:rsidR="00865603" w:rsidRDefault="00000000">
            <w:pPr>
              <w:pStyle w:val="BodyText"/>
              <w:jc w:val="center"/>
            </w:pPr>
            <w:r>
              <w:rPr>
                <w:b/>
                <w:bCs/>
                <w:noProof/>
                <w:color w:val="000000"/>
                <w:sz w:val="24"/>
                <w:szCs w:val="24"/>
                <w:u w:color="000000"/>
              </w:rPr>
              <w:drawing>
                <wp:inline distT="0" distB="0" distL="0" distR="0" wp14:anchorId="780A7AD0" wp14:editId="10BF7425">
                  <wp:extent cx="345761" cy="356400"/>
                  <wp:effectExtent l="0" t="0" r="0" b="0"/>
                  <wp:docPr id="1073741833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61" cy="356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07" w:type="dxa"/>
              <w:bottom w:w="80" w:type="dxa"/>
              <w:right w:w="137" w:type="dxa"/>
            </w:tcMar>
          </w:tcPr>
          <w:p w14:paraId="52EB53A1" w14:textId="3646FA30" w:rsidR="00865603" w:rsidRDefault="00000000">
            <w:pPr>
              <w:pStyle w:val="Quote"/>
            </w:pPr>
            <w:r w:rsidRPr="002772A6">
              <w:rPr>
                <w:b/>
                <w:bCs/>
                <w:color w:val="2F3639" w:themeColor="accent6" w:themeShade="40"/>
                <w:u w:color="00B050"/>
              </w:rPr>
              <w:t>Tip</w:t>
            </w:r>
            <w:r>
              <w:rPr>
                <w:b/>
                <w:bCs/>
              </w:rPr>
              <w:t xml:space="preserve">: </w:t>
            </w:r>
            <w:r>
              <w:t xml:space="preserve">Include concrete visual imagery to help people scan the agenda quickly and make it more engaging. You can find simple icons on websites such as </w:t>
            </w:r>
            <w:r w:rsidR="00E225F2">
              <w:br/>
            </w:r>
            <w:r>
              <w:t xml:space="preserve">the </w:t>
            </w:r>
            <w:hyperlink r:id="rId13" w:history="1">
              <w:r>
                <w:rPr>
                  <w:rStyle w:val="Hyperlink1"/>
                </w:rPr>
                <w:t>Noun Project</w:t>
              </w:r>
            </w:hyperlink>
            <w:r>
              <w:t xml:space="preserve">. Emojis on website like </w:t>
            </w:r>
            <w:hyperlink r:id="rId14" w:history="1">
              <w:r>
                <w:rPr>
                  <w:rStyle w:val="Hyperlink1"/>
                </w:rPr>
                <w:t>emojipedia</w:t>
              </w:r>
            </w:hyperlink>
            <w:r>
              <w:t xml:space="preserve"> or free to use images </w:t>
            </w:r>
            <w:r w:rsidR="00E225F2">
              <w:br/>
            </w:r>
            <w:r>
              <w:t xml:space="preserve">on </w:t>
            </w:r>
            <w:hyperlink r:id="rId15" w:history="1">
              <w:r>
                <w:rPr>
                  <w:rStyle w:val="Hyperlink1"/>
                </w:rPr>
                <w:t>Pexels</w:t>
              </w:r>
            </w:hyperlink>
            <w:r>
              <w:t xml:space="preserve"> or </w:t>
            </w:r>
            <w:hyperlink r:id="rId16" w:history="1">
              <w:r>
                <w:rPr>
                  <w:rStyle w:val="Hyperlink1"/>
                </w:rPr>
                <w:t>Unsplash</w:t>
              </w:r>
            </w:hyperlink>
            <w:r>
              <w:t xml:space="preserve">. </w:t>
            </w:r>
          </w:p>
        </w:tc>
      </w:tr>
    </w:tbl>
    <w:p w14:paraId="38C66427" w14:textId="77777777" w:rsidR="00865603" w:rsidRDefault="00865603">
      <w:pPr>
        <w:pStyle w:val="BodyText"/>
        <w:widowControl w:val="0"/>
      </w:pPr>
    </w:p>
    <w:sectPr w:rsidR="00865603" w:rsidSect="00C22BDD">
      <w:footerReference w:type="default" r:id="rId17"/>
      <w:headerReference w:type="first" r:id="rId18"/>
      <w:footerReference w:type="first" r:id="rId19"/>
      <w:pgSz w:w="11900" w:h="16840"/>
      <w:pgMar w:top="1134" w:right="1021" w:bottom="1021" w:left="1021" w:header="39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00EB0" w14:textId="77777777" w:rsidR="00FD52FA" w:rsidRDefault="00FD52FA">
      <w:r>
        <w:separator/>
      </w:r>
    </w:p>
  </w:endnote>
  <w:endnote w:type="continuationSeparator" w:id="0">
    <w:p w14:paraId="68E03D19" w14:textId="77777777" w:rsidR="00FD52FA" w:rsidRDefault="00FD5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63F55" w14:textId="68C9517F" w:rsidR="00865603" w:rsidRDefault="00865603">
    <w:pPr>
      <w:pStyle w:val="Footer"/>
      <w:tabs>
        <w:tab w:val="clear" w:pos="10206"/>
        <w:tab w:val="right" w:pos="1017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E6F5" w14:textId="77777777" w:rsidR="00865603" w:rsidRDefault="00865603">
    <w:pPr>
      <w:pStyle w:val="Footer"/>
      <w:tabs>
        <w:tab w:val="clear" w:pos="10206"/>
        <w:tab w:val="right" w:pos="10178"/>
      </w:tabs>
    </w:pPr>
  </w:p>
  <w:p w14:paraId="22C52B6F" w14:textId="6289FA26" w:rsidR="00865603" w:rsidRDefault="00865603">
    <w:pPr>
      <w:pStyle w:val="Footer"/>
      <w:tabs>
        <w:tab w:val="clear" w:pos="10206"/>
        <w:tab w:val="right" w:pos="1017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8CAFB" w14:textId="77777777" w:rsidR="00FD52FA" w:rsidRDefault="00FD52FA">
      <w:r>
        <w:separator/>
      </w:r>
    </w:p>
  </w:footnote>
  <w:footnote w:type="continuationSeparator" w:id="0">
    <w:p w14:paraId="1CC94646" w14:textId="77777777" w:rsidR="00FD52FA" w:rsidRDefault="00FD5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4512F" w14:textId="2F2F7E06" w:rsidR="00865603" w:rsidRPr="002772A6" w:rsidRDefault="002772A6">
    <w:pPr>
      <w:pStyle w:val="Header"/>
      <w:rPr>
        <w:rFonts w:cs="Arial"/>
      </w:rPr>
    </w:pPr>
    <w:r>
      <w:rPr>
        <w:rFonts w:cs="Arial"/>
        <w:color w:val="93A0A6" w:themeColor="accent6" w:themeShade="BF"/>
      </w:rPr>
      <w:t>[I</w:t>
    </w:r>
    <w:r w:rsidRPr="002772A6">
      <w:rPr>
        <w:rFonts w:cs="Arial"/>
        <w:color w:val="93A0A6" w:themeColor="accent6" w:themeShade="BF"/>
      </w:rPr>
      <w:t>NSERT LOGO]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85FB3"/>
    <w:multiLevelType w:val="multilevel"/>
    <w:tmpl w:val="8954C958"/>
    <w:styleLink w:val="CurrentList2"/>
    <w:lvl w:ilvl="0">
      <w:start w:val="1"/>
      <w:numFmt w:val="bullet"/>
      <w:lvlText w:val=""/>
      <w:lvlJc w:val="left"/>
      <w:pPr>
        <w:ind w:left="1004" w:hanging="437"/>
      </w:pPr>
      <w:rPr>
        <w:rFonts w:ascii="Symbol" w:hAnsi="Symbol" w:hint="default"/>
        <w:color w:val="5E6C73" w:themeColor="accent6" w:themeShade="80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53006"/>
    <w:multiLevelType w:val="hybridMultilevel"/>
    <w:tmpl w:val="3248665E"/>
    <w:styleLink w:val="ImportedStyle1"/>
    <w:lvl w:ilvl="0" w:tplc="950C7866">
      <w:start w:val="1"/>
      <w:numFmt w:val="bullet"/>
      <w:lvlText w:val="·"/>
      <w:lvlJc w:val="left"/>
      <w:pPr>
        <w:ind w:left="436" w:hanging="15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60E0322">
      <w:start w:val="1"/>
      <w:numFmt w:val="bullet"/>
      <w:lvlText w:val="o"/>
      <w:lvlJc w:val="left"/>
      <w:pPr>
        <w:tabs>
          <w:tab w:val="num" w:pos="1724"/>
        </w:tabs>
        <w:ind w:left="144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 w:tplc="8354C1F2">
      <w:start w:val="1"/>
      <w:numFmt w:val="bullet"/>
      <w:lvlText w:val="▪"/>
      <w:lvlJc w:val="left"/>
      <w:pPr>
        <w:tabs>
          <w:tab w:val="num" w:pos="2444"/>
        </w:tabs>
        <w:ind w:left="21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3" w:tplc="0CC2B52E">
      <w:start w:val="1"/>
      <w:numFmt w:val="bullet"/>
      <w:lvlText w:val="·"/>
      <w:lvlJc w:val="left"/>
      <w:pPr>
        <w:tabs>
          <w:tab w:val="num" w:pos="3164"/>
        </w:tabs>
        <w:ind w:left="288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4" w:tplc="598A895C">
      <w:start w:val="1"/>
      <w:numFmt w:val="bullet"/>
      <w:lvlText w:val="o"/>
      <w:lvlJc w:val="left"/>
      <w:pPr>
        <w:tabs>
          <w:tab w:val="num" w:pos="3884"/>
        </w:tabs>
        <w:ind w:left="360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5" w:tplc="10AE59E2">
      <w:start w:val="1"/>
      <w:numFmt w:val="bullet"/>
      <w:lvlText w:val="▪"/>
      <w:lvlJc w:val="left"/>
      <w:pPr>
        <w:tabs>
          <w:tab w:val="num" w:pos="4604"/>
        </w:tabs>
        <w:ind w:left="432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6" w:tplc="9216CCAC">
      <w:start w:val="1"/>
      <w:numFmt w:val="bullet"/>
      <w:lvlText w:val="·"/>
      <w:lvlJc w:val="left"/>
      <w:pPr>
        <w:tabs>
          <w:tab w:val="num" w:pos="5324"/>
        </w:tabs>
        <w:ind w:left="504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7" w:tplc="70EECDCA">
      <w:start w:val="1"/>
      <w:numFmt w:val="bullet"/>
      <w:lvlText w:val="o"/>
      <w:lvlJc w:val="left"/>
      <w:pPr>
        <w:tabs>
          <w:tab w:val="num" w:pos="6044"/>
        </w:tabs>
        <w:ind w:left="57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8" w:tplc="6BCE57EC">
      <w:start w:val="1"/>
      <w:numFmt w:val="bullet"/>
      <w:lvlText w:val="▪"/>
      <w:lvlJc w:val="left"/>
      <w:pPr>
        <w:tabs>
          <w:tab w:val="num" w:pos="6764"/>
        </w:tabs>
        <w:ind w:left="648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7374D60"/>
    <w:multiLevelType w:val="hybridMultilevel"/>
    <w:tmpl w:val="3248665E"/>
    <w:numStyleLink w:val="ImportedStyle1"/>
  </w:abstractNum>
  <w:abstractNum w:abstractNumId="3" w15:restartNumberingAfterBreak="0">
    <w:nsid w:val="6EDC4776"/>
    <w:multiLevelType w:val="hybridMultilevel"/>
    <w:tmpl w:val="11FAE1E6"/>
    <w:lvl w:ilvl="0" w:tplc="02421A98">
      <w:start w:val="1"/>
      <w:numFmt w:val="bullet"/>
      <w:pStyle w:val="ListBullet"/>
      <w:lvlText w:val=""/>
      <w:lvlJc w:val="left"/>
      <w:pPr>
        <w:ind w:left="851" w:hanging="567"/>
      </w:pPr>
      <w:rPr>
        <w:rFonts w:ascii="Symbol" w:hAnsi="Symbol" w:hint="default"/>
        <w:color w:val="5E6C73" w:themeColor="accent6" w:themeShade="8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E638D"/>
    <w:multiLevelType w:val="multilevel"/>
    <w:tmpl w:val="776AA998"/>
    <w:styleLink w:val="CurrentList1"/>
    <w:lvl w:ilvl="0">
      <w:start w:val="1"/>
      <w:numFmt w:val="bullet"/>
      <w:lvlText w:val=""/>
      <w:lvlJc w:val="left"/>
      <w:pPr>
        <w:ind w:left="1004" w:hanging="437"/>
      </w:pPr>
      <w:rPr>
        <w:rFonts w:ascii="Symbol" w:hAnsi="Symbol" w:hint="default"/>
        <w:color w:val="5E6C73" w:themeColor="accent6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8191257">
    <w:abstractNumId w:val="1"/>
  </w:num>
  <w:num w:numId="2" w16cid:durableId="1003124804">
    <w:abstractNumId w:val="2"/>
  </w:num>
  <w:num w:numId="3" w16cid:durableId="540746186">
    <w:abstractNumId w:val="3"/>
  </w:num>
  <w:num w:numId="4" w16cid:durableId="1738629253">
    <w:abstractNumId w:val="4"/>
  </w:num>
  <w:num w:numId="5" w16cid:durableId="848254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603"/>
    <w:rsid w:val="00021A90"/>
    <w:rsid w:val="00036441"/>
    <w:rsid w:val="00036593"/>
    <w:rsid w:val="00195AB8"/>
    <w:rsid w:val="001B13A8"/>
    <w:rsid w:val="002772A6"/>
    <w:rsid w:val="004D6F6E"/>
    <w:rsid w:val="006261D4"/>
    <w:rsid w:val="006C57AF"/>
    <w:rsid w:val="007417CA"/>
    <w:rsid w:val="00755CB9"/>
    <w:rsid w:val="007873E0"/>
    <w:rsid w:val="00865603"/>
    <w:rsid w:val="009336E3"/>
    <w:rsid w:val="009A495F"/>
    <w:rsid w:val="00C22BDD"/>
    <w:rsid w:val="00E225F2"/>
    <w:rsid w:val="00ED59B6"/>
    <w:rsid w:val="00F85F2E"/>
    <w:rsid w:val="00FD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489CAF"/>
  <w15:docId w15:val="{E02319B4-C6E4-B24F-B8EA-785DDE3C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2A6"/>
    <w:pPr>
      <w:keepNext/>
      <w:keepLines/>
      <w:spacing w:before="240"/>
      <w:outlineLvl w:val="0"/>
    </w:pPr>
    <w:rPr>
      <w:rFonts w:ascii="Arial" w:eastAsiaTheme="majorEastAsia" w:hAnsi="Arial" w:cstheme="majorBidi"/>
      <w:color w:val="5E6C73" w:themeColor="accent6" w:themeShade="80"/>
      <w:sz w:val="32"/>
      <w:szCs w:val="32"/>
    </w:rPr>
  </w:style>
  <w:style w:type="paragraph" w:styleId="Heading2">
    <w:name w:val="heading 2"/>
    <w:next w:val="BodyText"/>
    <w:uiPriority w:val="9"/>
    <w:unhideWhenUsed/>
    <w:qFormat/>
    <w:rsid w:val="002772A6"/>
    <w:pPr>
      <w:spacing w:before="240" w:after="120"/>
      <w:outlineLvl w:val="1"/>
    </w:pPr>
    <w:rPr>
      <w:rFonts w:ascii="Arial" w:hAnsi="Arial" w:cs="Arial Unicode MS"/>
      <w:color w:val="5E6C73" w:themeColor="accent6" w:themeShade="80"/>
      <w:sz w:val="36"/>
      <w:szCs w:val="36"/>
      <w:u w:color="485053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next w:val="BodyText"/>
    <w:uiPriority w:val="9"/>
    <w:unhideWhenUsed/>
    <w:qFormat/>
    <w:rsid w:val="002772A6"/>
    <w:pPr>
      <w:keepNext/>
      <w:keepLines/>
      <w:suppressAutoHyphens/>
      <w:spacing w:before="240" w:after="120"/>
      <w:outlineLvl w:val="2"/>
    </w:pPr>
    <w:rPr>
      <w:rFonts w:ascii="Arial" w:hAnsi="Arial" w:cs="Arial Unicode MS"/>
      <w:b/>
      <w:bCs/>
      <w:color w:val="5E6C73" w:themeColor="accent6" w:themeShade="80"/>
      <w:sz w:val="28"/>
      <w:szCs w:val="28"/>
      <w:u w:color="3F4F5E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next w:val="BodyText"/>
    <w:uiPriority w:val="9"/>
    <w:unhideWhenUsed/>
    <w:qFormat/>
    <w:rsid w:val="002772A6"/>
    <w:pPr>
      <w:keepNext/>
      <w:keepLines/>
      <w:suppressAutoHyphens/>
      <w:spacing w:before="240" w:after="120"/>
      <w:outlineLvl w:val="3"/>
    </w:pPr>
    <w:rPr>
      <w:rFonts w:ascii="Arial" w:hAnsi="Arial" w:cs="Arial Unicode MS"/>
      <w:b/>
      <w:bCs/>
      <w:color w:val="5E6C73" w:themeColor="accent6" w:themeShade="80"/>
      <w:sz w:val="24"/>
      <w:szCs w:val="24"/>
      <w:u w:color="3F4F5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rsid w:val="002772A6"/>
    <w:pPr>
      <w:tabs>
        <w:tab w:val="right" w:pos="9020"/>
      </w:tabs>
    </w:pPr>
    <w:rPr>
      <w:rFonts w:ascii="Arial" w:hAnsi="Arial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rsid w:val="002772A6"/>
    <w:pPr>
      <w:tabs>
        <w:tab w:val="center" w:pos="5670"/>
        <w:tab w:val="right" w:pos="10206"/>
      </w:tabs>
      <w:suppressAutoHyphens/>
      <w:spacing w:before="120" w:after="120"/>
    </w:pPr>
    <w:rPr>
      <w:rFonts w:ascii="Arial" w:hAnsi="Arial" w:cs="Arial Unicode MS"/>
      <w:color w:val="2F3639" w:themeColor="accent6" w:themeShade="40"/>
      <w:sz w:val="16"/>
      <w:szCs w:val="16"/>
      <w:u w:color="3F4F5E"/>
      <w:lang w:val="en-US"/>
    </w:rPr>
  </w:style>
  <w:style w:type="character" w:customStyle="1" w:styleId="Link">
    <w:name w:val="Link"/>
    <w:rPr>
      <w:outline w:val="0"/>
      <w:color w:val="525D67"/>
      <w:u w:val="single" w:color="525D67"/>
    </w:rPr>
  </w:style>
  <w:style w:type="character" w:customStyle="1" w:styleId="Hyperlink0">
    <w:name w:val="Hyperlink.0"/>
    <w:basedOn w:val="Link"/>
    <w:rPr>
      <w:outline w:val="0"/>
      <w:color w:val="525D67"/>
      <w:u w:val="single" w:color="525D67"/>
      <w:lang w:val="en-US"/>
    </w:rPr>
  </w:style>
  <w:style w:type="paragraph" w:styleId="Header">
    <w:name w:val="header"/>
    <w:rsid w:val="002772A6"/>
    <w:pPr>
      <w:suppressAutoHyphens/>
      <w:spacing w:after="240"/>
    </w:pPr>
    <w:rPr>
      <w:rFonts w:ascii="Arial" w:eastAsia="Open Sans Light" w:hAnsi="Arial" w:cs="Open Sans Light"/>
      <w:color w:val="22272B"/>
      <w:sz w:val="18"/>
      <w:szCs w:val="18"/>
      <w:u w:color="22272B"/>
      <w:lang w:val="en-US"/>
    </w:rPr>
  </w:style>
  <w:style w:type="paragraph" w:customStyle="1" w:styleId="Descriptor">
    <w:name w:val="Descriptor"/>
    <w:next w:val="Title"/>
    <w:rsid w:val="00ED59B6"/>
    <w:pPr>
      <w:tabs>
        <w:tab w:val="right" w:pos="10206"/>
      </w:tabs>
      <w:suppressAutoHyphens/>
    </w:pPr>
    <w:rPr>
      <w:rFonts w:ascii="Arial" w:eastAsia="Open Sans" w:hAnsi="Arial" w:cs="Open Sans"/>
      <w:b/>
      <w:bCs/>
      <w:color w:val="2F3639" w:themeColor="accent6" w:themeShade="40"/>
      <w:sz w:val="28"/>
      <w:szCs w:val="28"/>
      <w:u w:color="485053"/>
      <w:lang w:val="en-US"/>
    </w:rPr>
  </w:style>
  <w:style w:type="paragraph" w:styleId="Title">
    <w:name w:val="Title"/>
    <w:next w:val="Subtitle"/>
    <w:uiPriority w:val="10"/>
    <w:qFormat/>
    <w:rsid w:val="002772A6"/>
    <w:pPr>
      <w:spacing w:before="720" w:after="240"/>
    </w:pPr>
    <w:rPr>
      <w:rFonts w:ascii="Arial" w:eastAsia="Open Sans" w:hAnsi="Arial" w:cs="Open Sans"/>
      <w:color w:val="2F3639" w:themeColor="accent6" w:themeShade="40"/>
      <w:kern w:val="28"/>
      <w:position w:val="8"/>
      <w:sz w:val="64"/>
      <w:szCs w:val="72"/>
      <w:u w:color="3F4F5E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Text"/>
    <w:uiPriority w:val="11"/>
    <w:qFormat/>
    <w:rsid w:val="00E225F2"/>
    <w:pPr>
      <w:pBdr>
        <w:bottom w:val="single" w:sz="4" w:space="14" w:color="000000"/>
      </w:pBdr>
      <w:suppressAutoHyphens/>
      <w:spacing w:after="480"/>
    </w:pPr>
    <w:rPr>
      <w:rFonts w:ascii="Arial" w:eastAsia="Open Sans" w:hAnsi="Arial" w:cs="Open Sans"/>
      <w:color w:val="5E6C73" w:themeColor="accent6" w:themeShade="80"/>
      <w:sz w:val="32"/>
      <w:szCs w:val="32"/>
      <w:u w:color="3F4F5E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rsid w:val="002772A6"/>
    <w:pPr>
      <w:tabs>
        <w:tab w:val="left" w:pos="357"/>
        <w:tab w:val="left" w:pos="714"/>
        <w:tab w:val="left" w:pos="2552"/>
      </w:tabs>
      <w:suppressAutoHyphens/>
      <w:spacing w:before="120" w:after="120"/>
    </w:pPr>
    <w:rPr>
      <w:rFonts w:ascii="Arial" w:eastAsia="Open Sans" w:hAnsi="Arial" w:cs="Open Sans"/>
      <w:color w:val="2F3639" w:themeColor="accent6" w:themeShade="40"/>
      <w:sz w:val="22"/>
      <w:szCs w:val="22"/>
      <w:u w:color="22272B"/>
      <w:lang w:val="en-US"/>
    </w:rPr>
  </w:style>
  <w:style w:type="paragraph" w:customStyle="1" w:styleId="12ptbody">
    <w:name w:val="12 pt body"/>
    <w:rsid w:val="00755CB9"/>
    <w:pPr>
      <w:tabs>
        <w:tab w:val="left" w:pos="357"/>
        <w:tab w:val="left" w:pos="714"/>
        <w:tab w:val="left" w:pos="2552"/>
      </w:tabs>
      <w:suppressAutoHyphens/>
      <w:spacing w:before="120" w:after="120" w:line="264" w:lineRule="auto"/>
    </w:pPr>
    <w:rPr>
      <w:rFonts w:ascii="Arial" w:hAnsi="Arial" w:cs="Arial Unicode MS"/>
      <w:color w:val="2F3639" w:themeColor="accent6" w:themeShade="40"/>
      <w:sz w:val="24"/>
      <w:szCs w:val="24"/>
      <w:u w:color="3F4F5E"/>
      <w:lang w:val="en-US"/>
    </w:rPr>
  </w:style>
  <w:style w:type="paragraph" w:styleId="ListBullet">
    <w:name w:val="List Bullet"/>
    <w:rsid w:val="00755CB9"/>
    <w:pPr>
      <w:numPr>
        <w:numId w:val="3"/>
      </w:numPr>
      <w:tabs>
        <w:tab w:val="left" w:pos="357"/>
      </w:tabs>
      <w:suppressAutoHyphens/>
    </w:pPr>
    <w:rPr>
      <w:rFonts w:ascii="Arial" w:hAnsi="Arial" w:cs="Arial Unicode MS"/>
      <w:color w:val="2F3639" w:themeColor="accent6" w:themeShade="40"/>
      <w:sz w:val="24"/>
      <w:szCs w:val="24"/>
      <w:u w:color="3F4F5E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Quote">
    <w:name w:val="Quote"/>
    <w:next w:val="BodyText"/>
    <w:rsid w:val="00755CB9"/>
    <w:pPr>
      <w:spacing w:before="120" w:after="120" w:line="288" w:lineRule="auto"/>
      <w:ind w:left="227" w:right="57"/>
    </w:pPr>
    <w:rPr>
      <w:rFonts w:ascii="Arial" w:hAnsi="Arial" w:cs="Arial Unicode MS"/>
      <w:color w:val="5E6C73" w:themeColor="accent6" w:themeShade="80"/>
      <w:sz w:val="24"/>
      <w:szCs w:val="24"/>
      <w:u w:color="3F4F5E"/>
      <w:lang w:val="en-US"/>
    </w:rPr>
  </w:style>
  <w:style w:type="paragraph" w:customStyle="1" w:styleId="Tablebody">
    <w:name w:val="Table body"/>
    <w:rsid w:val="002772A6"/>
    <w:pPr>
      <w:tabs>
        <w:tab w:val="left" w:pos="357"/>
        <w:tab w:val="left" w:pos="714"/>
        <w:tab w:val="left" w:pos="2552"/>
      </w:tabs>
      <w:suppressAutoHyphens/>
      <w:spacing w:line="288" w:lineRule="auto"/>
    </w:pPr>
    <w:rPr>
      <w:rFonts w:ascii="Arial" w:hAnsi="Arial" w:cs="Arial Unicode MS"/>
      <w:color w:val="2F3639" w:themeColor="accent6" w:themeShade="40"/>
      <w:sz w:val="24"/>
      <w:szCs w:val="24"/>
      <w:u w:color="3F4F5E"/>
      <w:lang w:val="en-US"/>
    </w:rPr>
  </w:style>
  <w:style w:type="character" w:customStyle="1" w:styleId="Hyperlink1">
    <w:name w:val="Hyperlink.1"/>
    <w:basedOn w:val="Link"/>
    <w:rsid w:val="002772A6"/>
    <w:rPr>
      <w:rFonts w:ascii="Arial" w:eastAsia="Open Sans" w:hAnsi="Arial" w:cs="Open Sans"/>
      <w:outline w:val="0"/>
      <w:color w:val="525D67"/>
      <w:u w:val="single" w:color="525D67"/>
      <w:lang w:val="en-US"/>
    </w:rPr>
  </w:style>
  <w:style w:type="numbering" w:customStyle="1" w:styleId="CurrentList1">
    <w:name w:val="Current List1"/>
    <w:uiPriority w:val="99"/>
    <w:rsid w:val="002772A6"/>
    <w:pPr>
      <w:numPr>
        <w:numId w:val="4"/>
      </w:numPr>
    </w:pPr>
  </w:style>
  <w:style w:type="numbering" w:customStyle="1" w:styleId="CurrentList2">
    <w:name w:val="Current List2"/>
    <w:uiPriority w:val="99"/>
    <w:rsid w:val="002772A6"/>
    <w:pPr>
      <w:numPr>
        <w:numId w:val="5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772A6"/>
    <w:rPr>
      <w:rFonts w:ascii="Arial" w:eastAsiaTheme="majorEastAsia" w:hAnsi="Arial" w:cstheme="majorBidi"/>
      <w:color w:val="5E6C73" w:themeColor="accent6" w:themeShade="80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thenounproject.com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unsplash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pexels.com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mojipedia.org/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85053"/>
      </a:accent1>
      <a:accent2>
        <a:srgbClr val="CCD3D6"/>
      </a:accent2>
      <a:accent3>
        <a:srgbClr val="727678"/>
      </a:accent3>
      <a:accent4>
        <a:srgbClr val="E6E1FD"/>
      </a:accent4>
      <a:accent5>
        <a:srgbClr val="495054"/>
      </a:accent5>
      <a:accent6>
        <a:srgbClr val="CDD3D6"/>
      </a:accent6>
      <a:hlink>
        <a:srgbClr val="0000FF"/>
      </a:hlink>
      <a:folHlink>
        <a:srgbClr val="FF00FF"/>
      </a:folHlink>
    </a:clrScheme>
    <a:fontScheme name="Office Theme">
      <a:majorFont>
        <a:latin typeface="Open Sans"/>
        <a:ea typeface="Open Sans"/>
        <a:cs typeface="Open Sans"/>
      </a:majorFont>
      <a:minorFont>
        <a:latin typeface="Open Sans"/>
        <a:ea typeface="Open Sans"/>
        <a:cs typeface="Open Sans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hueOff val="-11879999"/>
            <a:satOff val="-2392"/>
            <a:lumOff val="54101"/>
          </a:schemeClr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22272B"/>
            </a:solidFill>
            <a:effectLst/>
            <a:uFillTx/>
            <a:latin typeface="Open Sans Light"/>
            <a:ea typeface="Open Sans Light"/>
            <a:cs typeface="Open Sans Light"/>
            <a:sym typeface="Open Sans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22272B"/>
            </a:solidFill>
            <a:effectLst/>
            <a:uFillTx/>
            <a:latin typeface="Open Sans Light"/>
            <a:ea typeface="Open Sans Light"/>
            <a:cs typeface="Open Sans Light"/>
            <a:sym typeface="Open Sans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Ann McKercher</cp:lastModifiedBy>
  <cp:revision>8</cp:revision>
  <dcterms:created xsi:type="dcterms:W3CDTF">2024-04-19T02:32:00Z</dcterms:created>
  <dcterms:modified xsi:type="dcterms:W3CDTF">2024-07-01T07:10:00Z</dcterms:modified>
</cp:coreProperties>
</file>